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F91" w:rsidRPr="00E57DA3" w:rsidRDefault="00CC3DA5" w:rsidP="00E57DA3">
      <w:pPr>
        <w:jc w:val="center"/>
        <w:rPr>
          <w:rFonts w:ascii="Bell MT" w:hAnsi="Bell MT" w:cs="Arial"/>
          <w:b/>
          <w:sz w:val="32"/>
          <w:szCs w:val="32"/>
        </w:rPr>
      </w:pPr>
      <w:r>
        <w:rPr>
          <w:rFonts w:ascii="Bell MT" w:hAnsi="Bell MT" w:cs="Arial"/>
          <w:b/>
          <w:sz w:val="32"/>
          <w:szCs w:val="32"/>
        </w:rPr>
        <w:t>E</w:t>
      </w:r>
      <w:r w:rsidR="00E57DA3" w:rsidRPr="00E57DA3">
        <w:rPr>
          <w:rFonts w:ascii="Bell MT" w:hAnsi="Bell MT" w:cs="Arial"/>
          <w:b/>
          <w:sz w:val="32"/>
          <w:szCs w:val="32"/>
        </w:rPr>
        <w:t xml:space="preserve">scambia County SHRM </w:t>
      </w:r>
      <w:r w:rsidR="001D49C4">
        <w:rPr>
          <w:rFonts w:ascii="Bell MT" w:hAnsi="Bell MT" w:cs="Arial"/>
          <w:b/>
          <w:sz w:val="32"/>
          <w:szCs w:val="32"/>
        </w:rPr>
        <w:t>Chapter</w:t>
      </w:r>
    </w:p>
    <w:p w:rsidR="00E57DA3" w:rsidRPr="00E57DA3" w:rsidRDefault="001D49C4" w:rsidP="00E57DA3">
      <w:pPr>
        <w:jc w:val="center"/>
        <w:rPr>
          <w:rFonts w:ascii="Bell MT" w:hAnsi="Bell MT" w:cs="Arial"/>
          <w:b/>
          <w:sz w:val="32"/>
          <w:szCs w:val="32"/>
        </w:rPr>
      </w:pPr>
      <w:r>
        <w:rPr>
          <w:rFonts w:ascii="Bell MT" w:hAnsi="Bell MT" w:cs="Arial"/>
          <w:b/>
          <w:sz w:val="32"/>
          <w:szCs w:val="32"/>
        </w:rPr>
        <w:t>Presents</w:t>
      </w:r>
    </w:p>
    <w:p w:rsidR="001D49C4" w:rsidRDefault="001D49C4" w:rsidP="00E57DA3">
      <w:pPr>
        <w:jc w:val="center"/>
        <w:rPr>
          <w:rFonts w:ascii="Bell MT" w:hAnsi="Bell MT" w:cs="Arial"/>
          <w:b/>
          <w:sz w:val="52"/>
          <w:szCs w:val="52"/>
        </w:rPr>
      </w:pPr>
      <w:r w:rsidRPr="001D49C4">
        <w:rPr>
          <w:rFonts w:ascii="Bell MT" w:hAnsi="Bell MT" w:cs="Arial"/>
          <w:b/>
          <w:sz w:val="52"/>
          <w:szCs w:val="52"/>
        </w:rPr>
        <w:t>“</w:t>
      </w:r>
      <w:r w:rsidR="00A12938">
        <w:rPr>
          <w:rFonts w:ascii="Bell MT" w:hAnsi="Bell MT" w:cs="Arial"/>
          <w:b/>
          <w:sz w:val="52"/>
          <w:szCs w:val="52"/>
        </w:rPr>
        <w:t>Alabama Gun Laws</w:t>
      </w:r>
      <w:r w:rsidRPr="001D49C4">
        <w:rPr>
          <w:rFonts w:ascii="Bell MT" w:hAnsi="Bell MT" w:cs="Arial"/>
          <w:b/>
          <w:sz w:val="52"/>
          <w:szCs w:val="52"/>
        </w:rPr>
        <w:t>”</w:t>
      </w:r>
    </w:p>
    <w:p w:rsidR="0064410B" w:rsidRDefault="001D49C4" w:rsidP="0064410B">
      <w:pPr>
        <w:ind w:left="2160" w:hanging="2160"/>
        <w:rPr>
          <w:rFonts w:cs="Arial"/>
          <w:b/>
          <w:sz w:val="28"/>
          <w:szCs w:val="28"/>
        </w:rPr>
      </w:pPr>
      <w:r w:rsidRPr="001D49C4">
        <w:rPr>
          <w:rFonts w:ascii="Bell MT" w:hAnsi="Bell MT" w:cs="Arial"/>
          <w:b/>
          <w:sz w:val="28"/>
          <w:szCs w:val="28"/>
        </w:rPr>
        <w:t xml:space="preserve">Presented By: </w:t>
      </w:r>
      <w:r w:rsidR="0064410B">
        <w:rPr>
          <w:rFonts w:ascii="Bell MT" w:hAnsi="Bell MT" w:cs="Arial"/>
          <w:b/>
          <w:sz w:val="28"/>
          <w:szCs w:val="28"/>
        </w:rPr>
        <w:tab/>
      </w:r>
      <w:r w:rsidR="00433DF0">
        <w:rPr>
          <w:rFonts w:cs="Arial"/>
          <w:b/>
          <w:sz w:val="28"/>
          <w:szCs w:val="28"/>
        </w:rPr>
        <w:t xml:space="preserve">Grover Smith, </w:t>
      </w:r>
      <w:r w:rsidR="00A12938">
        <w:rPr>
          <w:rFonts w:cs="Arial"/>
          <w:b/>
          <w:sz w:val="28"/>
          <w:szCs w:val="28"/>
        </w:rPr>
        <w:t>Escambia County</w:t>
      </w:r>
      <w:r w:rsidR="0064410B">
        <w:rPr>
          <w:rFonts w:cs="Arial"/>
          <w:b/>
          <w:sz w:val="28"/>
          <w:szCs w:val="28"/>
        </w:rPr>
        <w:t xml:space="preserve"> </w:t>
      </w:r>
      <w:r w:rsidR="00433DF0">
        <w:rPr>
          <w:rFonts w:cs="Arial"/>
          <w:b/>
          <w:sz w:val="28"/>
          <w:szCs w:val="28"/>
        </w:rPr>
        <w:t>Sheriff</w:t>
      </w:r>
    </w:p>
    <w:p w:rsidR="00E57DA3" w:rsidRDefault="0021386A" w:rsidP="00E57DA3">
      <w:pPr>
        <w:jc w:val="center"/>
        <w:rPr>
          <w:rFonts w:ascii="Bell MT" w:hAnsi="Bell MT" w:cs="Arial"/>
          <w:b/>
          <w:sz w:val="40"/>
          <w:szCs w:val="40"/>
        </w:rPr>
      </w:pPr>
      <w:r>
        <w:rPr>
          <w:rFonts w:ascii="Bell MT" w:hAnsi="Bell MT" w:cs="Arial"/>
          <w:b/>
          <w:sz w:val="40"/>
          <w:szCs w:val="40"/>
        </w:rPr>
        <w:t>AGENDA</w:t>
      </w:r>
      <w:r w:rsidR="00E57DA3" w:rsidRPr="00E57DA3">
        <w:rPr>
          <w:rFonts w:ascii="Bell MT" w:hAnsi="Bell MT" w:cs="Arial"/>
          <w:b/>
          <w:sz w:val="40"/>
          <w:szCs w:val="40"/>
        </w:rPr>
        <w:t>:</w:t>
      </w:r>
    </w:p>
    <w:p w:rsidR="001D49C4" w:rsidRPr="00E029D6" w:rsidRDefault="001D49C4" w:rsidP="001D49C4">
      <w:pPr>
        <w:spacing w:before="240" w:after="24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E029D6">
        <w:rPr>
          <w:rFonts w:ascii="Arial" w:hAnsi="Arial" w:cs="Arial"/>
          <w:b/>
          <w:sz w:val="24"/>
          <w:szCs w:val="24"/>
        </w:rPr>
        <w:t xml:space="preserve">DATE: </w:t>
      </w:r>
      <w:r w:rsidRPr="00E029D6">
        <w:rPr>
          <w:rFonts w:ascii="Arial" w:hAnsi="Arial" w:cs="Arial"/>
          <w:b/>
          <w:sz w:val="24"/>
          <w:szCs w:val="24"/>
        </w:rPr>
        <w:tab/>
        <w:t xml:space="preserve">Friday, </w:t>
      </w:r>
      <w:r w:rsidR="00A12938">
        <w:rPr>
          <w:rFonts w:ascii="Arial" w:hAnsi="Arial" w:cs="Arial"/>
          <w:b/>
          <w:sz w:val="24"/>
          <w:szCs w:val="24"/>
        </w:rPr>
        <w:t>November 15</w:t>
      </w:r>
      <w:r w:rsidR="007C1C3D">
        <w:rPr>
          <w:rFonts w:ascii="Arial" w:hAnsi="Arial" w:cs="Arial"/>
          <w:b/>
          <w:sz w:val="24"/>
          <w:szCs w:val="24"/>
        </w:rPr>
        <w:t>, 2013</w:t>
      </w:r>
    </w:p>
    <w:p w:rsidR="00E57DA3" w:rsidRPr="00E029D6" w:rsidRDefault="001D49C4" w:rsidP="001D49C4">
      <w:pPr>
        <w:spacing w:before="240" w:after="24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E029D6">
        <w:rPr>
          <w:rFonts w:ascii="Arial" w:hAnsi="Arial" w:cs="Arial"/>
          <w:b/>
          <w:sz w:val="24"/>
          <w:szCs w:val="24"/>
        </w:rPr>
        <w:t>TIME:</w:t>
      </w:r>
      <w:r w:rsidRPr="00E029D6">
        <w:rPr>
          <w:rFonts w:ascii="Arial" w:hAnsi="Arial" w:cs="Arial"/>
          <w:b/>
          <w:sz w:val="24"/>
          <w:szCs w:val="24"/>
        </w:rPr>
        <w:tab/>
      </w:r>
      <w:r w:rsidR="00900644" w:rsidRPr="00E029D6">
        <w:rPr>
          <w:rFonts w:ascii="Arial" w:hAnsi="Arial" w:cs="Arial"/>
          <w:b/>
          <w:sz w:val="24"/>
          <w:szCs w:val="24"/>
        </w:rPr>
        <w:t xml:space="preserve"> </w:t>
      </w:r>
      <w:r w:rsidRPr="00E029D6">
        <w:rPr>
          <w:rFonts w:ascii="Arial" w:hAnsi="Arial" w:cs="Arial"/>
          <w:b/>
          <w:sz w:val="24"/>
          <w:szCs w:val="24"/>
        </w:rPr>
        <w:tab/>
        <w:t>11:30 a.m. – 1:00 p.m.</w:t>
      </w:r>
    </w:p>
    <w:p w:rsidR="00565B5A" w:rsidRDefault="001D49C4" w:rsidP="0064410B">
      <w:pPr>
        <w:spacing w:after="0" w:line="240" w:lineRule="auto"/>
        <w:ind w:left="2160" w:hanging="1440"/>
        <w:rPr>
          <w:rFonts w:ascii="Arial" w:hAnsi="Arial" w:cs="Arial"/>
          <w:b/>
          <w:sz w:val="24"/>
          <w:szCs w:val="24"/>
        </w:rPr>
      </w:pPr>
      <w:r w:rsidRPr="00E029D6">
        <w:rPr>
          <w:rFonts w:ascii="Arial" w:hAnsi="Arial" w:cs="Arial"/>
          <w:b/>
          <w:sz w:val="24"/>
          <w:szCs w:val="24"/>
        </w:rPr>
        <w:t>PLACE:</w:t>
      </w:r>
      <w:r w:rsidRPr="00E029D6">
        <w:rPr>
          <w:rFonts w:ascii="Arial" w:hAnsi="Arial" w:cs="Arial"/>
          <w:b/>
          <w:sz w:val="24"/>
          <w:szCs w:val="24"/>
        </w:rPr>
        <w:tab/>
      </w:r>
      <w:r w:rsidR="00A12938">
        <w:rPr>
          <w:rFonts w:ascii="Arial" w:hAnsi="Arial" w:cs="Arial"/>
          <w:b/>
          <w:sz w:val="24"/>
          <w:szCs w:val="24"/>
        </w:rPr>
        <w:t>PCI Gaming Commission</w:t>
      </w:r>
      <w:r w:rsidR="00433DF0">
        <w:rPr>
          <w:rFonts w:ascii="Arial" w:hAnsi="Arial" w:cs="Arial"/>
          <w:b/>
          <w:sz w:val="24"/>
          <w:szCs w:val="24"/>
        </w:rPr>
        <w:t xml:space="preserve"> Conference Room</w:t>
      </w:r>
    </w:p>
    <w:p w:rsidR="00433DF0" w:rsidRDefault="00433DF0" w:rsidP="0064410B">
      <w:pPr>
        <w:spacing w:after="0" w:line="240" w:lineRule="auto"/>
        <w:ind w:left="216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     </w:t>
      </w:r>
      <w:r w:rsidRPr="00433DF0">
        <w:rPr>
          <w:rFonts w:ascii="Arial" w:hAnsi="Arial" w:cs="Arial"/>
          <w:sz w:val="24"/>
          <w:szCs w:val="24"/>
        </w:rPr>
        <w:t>(</w:t>
      </w:r>
      <w:proofErr w:type="gramStart"/>
      <w:r w:rsidRPr="00433DF0">
        <w:rPr>
          <w:rFonts w:ascii="Arial" w:hAnsi="Arial" w:cs="Arial"/>
          <w:sz w:val="24"/>
          <w:szCs w:val="24"/>
        </w:rPr>
        <w:t>two</w:t>
      </w:r>
      <w:proofErr w:type="gramEnd"/>
      <w:r w:rsidRPr="00433DF0">
        <w:rPr>
          <w:rFonts w:ascii="Arial" w:hAnsi="Arial" w:cs="Arial"/>
          <w:sz w:val="24"/>
          <w:szCs w:val="24"/>
        </w:rPr>
        <w:t xml:space="preserve"> story red brick building on Hwy. 21)</w:t>
      </w:r>
      <w:r>
        <w:rPr>
          <w:rFonts w:ascii="Arial" w:hAnsi="Arial" w:cs="Arial"/>
          <w:sz w:val="24"/>
          <w:szCs w:val="24"/>
        </w:rPr>
        <w:t xml:space="preserve"> </w:t>
      </w:r>
    </w:p>
    <w:p w:rsidR="00433DF0" w:rsidRPr="00433DF0" w:rsidRDefault="00433DF0" w:rsidP="00433DF0">
      <w:pPr>
        <w:spacing w:after="0" w:line="240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5821 Hwy. 21, Atmore, AL (251) 368-1811</w:t>
      </w:r>
    </w:p>
    <w:p w:rsidR="00A12938" w:rsidRPr="00E029D6" w:rsidRDefault="00A12938" w:rsidP="0064410B">
      <w:pPr>
        <w:spacing w:after="0" w:line="240" w:lineRule="auto"/>
        <w:ind w:left="2160" w:hanging="14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1D49C4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11:30 a.m.</w:t>
      </w:r>
      <w:r w:rsidRPr="00E029D6">
        <w:rPr>
          <w:rFonts w:ascii="Arial" w:hAnsi="Arial" w:cs="Arial"/>
          <w:sz w:val="24"/>
          <w:szCs w:val="24"/>
        </w:rPr>
        <w:tab/>
      </w:r>
      <w:r w:rsidRPr="00E029D6">
        <w:rPr>
          <w:rFonts w:ascii="Arial" w:hAnsi="Arial" w:cs="Arial"/>
          <w:sz w:val="24"/>
          <w:szCs w:val="24"/>
        </w:rPr>
        <w:tab/>
        <w:t>Greet and Eat</w:t>
      </w:r>
    </w:p>
    <w:p w:rsidR="001D49C4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11:50 a.m.</w:t>
      </w:r>
      <w:r w:rsidRPr="00E029D6">
        <w:rPr>
          <w:rFonts w:ascii="Arial" w:hAnsi="Arial" w:cs="Arial"/>
          <w:sz w:val="24"/>
          <w:szCs w:val="24"/>
        </w:rPr>
        <w:tab/>
      </w:r>
      <w:r w:rsidRPr="00E029D6">
        <w:rPr>
          <w:rFonts w:ascii="Arial" w:hAnsi="Arial" w:cs="Arial"/>
          <w:sz w:val="24"/>
          <w:szCs w:val="24"/>
        </w:rPr>
        <w:tab/>
        <w:t>Welcome &amp; Introduction-Heather Walton, President</w:t>
      </w:r>
    </w:p>
    <w:p w:rsidR="00E029D6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11:55 a.m.</w:t>
      </w:r>
      <w:r w:rsidRPr="00E029D6">
        <w:rPr>
          <w:rFonts w:ascii="Arial" w:hAnsi="Arial" w:cs="Arial"/>
          <w:sz w:val="24"/>
          <w:szCs w:val="24"/>
        </w:rPr>
        <w:tab/>
      </w:r>
      <w:r w:rsidR="00E029D6" w:rsidRPr="00E029D6">
        <w:rPr>
          <w:rFonts w:ascii="Arial" w:hAnsi="Arial" w:cs="Arial"/>
          <w:sz w:val="24"/>
          <w:szCs w:val="24"/>
        </w:rPr>
        <w:tab/>
        <w:t>Chapter Business</w:t>
      </w:r>
      <w:r w:rsidRPr="00E029D6">
        <w:rPr>
          <w:rFonts w:ascii="Arial" w:hAnsi="Arial" w:cs="Arial"/>
          <w:sz w:val="24"/>
          <w:szCs w:val="24"/>
        </w:rPr>
        <w:tab/>
      </w:r>
    </w:p>
    <w:p w:rsidR="001D49C4" w:rsidRPr="00E029D6" w:rsidRDefault="00E029D6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12:00 p.m.</w:t>
      </w:r>
      <w:r w:rsidRPr="00E029D6">
        <w:rPr>
          <w:rFonts w:ascii="Arial" w:hAnsi="Arial" w:cs="Arial"/>
          <w:sz w:val="24"/>
          <w:szCs w:val="24"/>
        </w:rPr>
        <w:tab/>
      </w:r>
      <w:r w:rsidRPr="00E029D6">
        <w:rPr>
          <w:rFonts w:ascii="Arial" w:hAnsi="Arial" w:cs="Arial"/>
          <w:sz w:val="24"/>
          <w:szCs w:val="24"/>
        </w:rPr>
        <w:tab/>
      </w:r>
      <w:r w:rsidR="00493A3B">
        <w:rPr>
          <w:rFonts w:ascii="Arial" w:hAnsi="Arial" w:cs="Arial"/>
          <w:sz w:val="24"/>
          <w:szCs w:val="24"/>
        </w:rPr>
        <w:t>Presentation</w:t>
      </w:r>
      <w:r w:rsidR="00B80FDD">
        <w:rPr>
          <w:rFonts w:ascii="Arial" w:hAnsi="Arial" w:cs="Arial"/>
          <w:sz w:val="24"/>
          <w:szCs w:val="24"/>
        </w:rPr>
        <w:t xml:space="preserve">: </w:t>
      </w:r>
      <w:r w:rsidR="00433DF0">
        <w:rPr>
          <w:rFonts w:ascii="Arial" w:hAnsi="Arial" w:cs="Arial"/>
          <w:sz w:val="24"/>
          <w:szCs w:val="24"/>
        </w:rPr>
        <w:t>Grover Smith, Sheriff</w:t>
      </w:r>
    </w:p>
    <w:p w:rsidR="00E029D6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12</w:t>
      </w:r>
      <w:r w:rsidR="00E029D6" w:rsidRPr="00E029D6">
        <w:rPr>
          <w:rFonts w:ascii="Arial" w:hAnsi="Arial" w:cs="Arial"/>
          <w:sz w:val="24"/>
          <w:szCs w:val="24"/>
        </w:rPr>
        <w:t>:45 p.m.</w:t>
      </w:r>
      <w:r w:rsidR="00E029D6" w:rsidRPr="00E029D6">
        <w:rPr>
          <w:rFonts w:ascii="Arial" w:hAnsi="Arial" w:cs="Arial"/>
          <w:sz w:val="24"/>
          <w:szCs w:val="24"/>
        </w:rPr>
        <w:tab/>
      </w:r>
      <w:r w:rsidR="00E029D6" w:rsidRPr="00E029D6">
        <w:rPr>
          <w:rFonts w:ascii="Arial" w:hAnsi="Arial" w:cs="Arial"/>
          <w:sz w:val="24"/>
          <w:szCs w:val="24"/>
        </w:rPr>
        <w:tab/>
        <w:t>Wrap-up and Questions</w:t>
      </w:r>
    </w:p>
    <w:p w:rsidR="00D24323" w:rsidRDefault="007C1C3D" w:rsidP="0064410B">
      <w:pPr>
        <w:pStyle w:val="NoSpacing"/>
        <w:jc w:val="center"/>
        <w:rPr>
          <w:b/>
          <w:sz w:val="32"/>
          <w:szCs w:val="32"/>
          <w:u w:val="single"/>
        </w:rPr>
      </w:pPr>
      <w:r w:rsidRPr="00305063">
        <w:rPr>
          <w:b/>
          <w:sz w:val="32"/>
          <w:szCs w:val="32"/>
          <w:u w:val="single"/>
        </w:rPr>
        <w:t xml:space="preserve">Lunch </w:t>
      </w:r>
      <w:r w:rsidR="0064410B">
        <w:rPr>
          <w:b/>
          <w:sz w:val="32"/>
          <w:szCs w:val="32"/>
          <w:u w:val="single"/>
        </w:rPr>
        <w:t>–</w:t>
      </w:r>
      <w:r w:rsidRPr="00305063">
        <w:rPr>
          <w:b/>
          <w:sz w:val="32"/>
          <w:szCs w:val="32"/>
          <w:u w:val="single"/>
        </w:rPr>
        <w:t xml:space="preserve"> </w:t>
      </w:r>
      <w:r w:rsidR="0064410B">
        <w:rPr>
          <w:b/>
          <w:sz w:val="32"/>
          <w:szCs w:val="32"/>
          <w:u w:val="single"/>
        </w:rPr>
        <w:t xml:space="preserve">Sponsored by </w:t>
      </w:r>
      <w:r w:rsidR="00A12938">
        <w:rPr>
          <w:b/>
          <w:sz w:val="32"/>
          <w:szCs w:val="32"/>
          <w:u w:val="single"/>
        </w:rPr>
        <w:t>PCI Gaming Commission</w:t>
      </w:r>
    </w:p>
    <w:p w:rsidR="004D1AA8" w:rsidRDefault="004D1AA8" w:rsidP="0064410B">
      <w:pPr>
        <w:pStyle w:val="NoSpacing"/>
        <w:jc w:val="center"/>
        <w:rPr>
          <w:b/>
          <w:sz w:val="32"/>
          <w:szCs w:val="32"/>
          <w:u w:val="single"/>
        </w:rPr>
      </w:pPr>
    </w:p>
    <w:p w:rsidR="00305063" w:rsidRDefault="00305063" w:rsidP="00493A3B">
      <w:pPr>
        <w:pStyle w:val="NoSpacing"/>
        <w:jc w:val="center"/>
        <w:rPr>
          <w:b/>
          <w:sz w:val="32"/>
          <w:szCs w:val="32"/>
        </w:rPr>
      </w:pPr>
      <w:r w:rsidRPr="00305063">
        <w:rPr>
          <w:b/>
          <w:sz w:val="32"/>
          <w:szCs w:val="32"/>
        </w:rPr>
        <w:t xml:space="preserve">RSVP </w:t>
      </w:r>
      <w:r w:rsidR="0064410B">
        <w:rPr>
          <w:b/>
          <w:sz w:val="32"/>
          <w:szCs w:val="32"/>
        </w:rPr>
        <w:t xml:space="preserve">by: Tuesday, </w:t>
      </w:r>
      <w:r w:rsidR="00A12938">
        <w:rPr>
          <w:b/>
          <w:sz w:val="32"/>
          <w:szCs w:val="32"/>
        </w:rPr>
        <w:t>November 12</w:t>
      </w:r>
      <w:r>
        <w:rPr>
          <w:b/>
          <w:sz w:val="32"/>
          <w:szCs w:val="32"/>
        </w:rPr>
        <w:t>, 2013</w:t>
      </w:r>
    </w:p>
    <w:p w:rsidR="00393994" w:rsidRDefault="004D1AA8" w:rsidP="00493A3B">
      <w:pPr>
        <w:pStyle w:val="NoSpacing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to</w:t>
      </w:r>
      <w:proofErr w:type="gramEnd"/>
    </w:p>
    <w:p w:rsidR="00305063" w:rsidRDefault="00305063" w:rsidP="00493A3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Ginger </w:t>
      </w:r>
      <w:proofErr w:type="spellStart"/>
      <w:r>
        <w:rPr>
          <w:b/>
          <w:sz w:val="32"/>
          <w:szCs w:val="32"/>
        </w:rPr>
        <w:t>Stabler</w:t>
      </w:r>
      <w:proofErr w:type="spellEnd"/>
      <w:r>
        <w:rPr>
          <w:b/>
          <w:sz w:val="32"/>
          <w:szCs w:val="32"/>
        </w:rPr>
        <w:t xml:space="preserve"> </w:t>
      </w:r>
      <w:hyperlink r:id="rId8" w:history="1">
        <w:r w:rsidRPr="00E24657">
          <w:rPr>
            <w:rStyle w:val="Hyperlink"/>
            <w:b/>
            <w:sz w:val="32"/>
            <w:szCs w:val="32"/>
          </w:rPr>
          <w:t>gstabler@pcicie.com</w:t>
        </w:r>
      </w:hyperlink>
      <w:r>
        <w:rPr>
          <w:b/>
          <w:sz w:val="32"/>
          <w:szCs w:val="32"/>
        </w:rPr>
        <w:t xml:space="preserve"> or (251) 446-4547</w:t>
      </w:r>
    </w:p>
    <w:p w:rsidR="004D1AA8" w:rsidRPr="00305063" w:rsidRDefault="004D1AA8" w:rsidP="00493A3B">
      <w:pPr>
        <w:pStyle w:val="NoSpacing"/>
        <w:jc w:val="center"/>
        <w:rPr>
          <w:rFonts w:ascii="Bell MT" w:hAnsi="Bell MT"/>
          <w:b/>
          <w:sz w:val="32"/>
          <w:szCs w:val="32"/>
        </w:rPr>
      </w:pPr>
    </w:p>
    <w:p w:rsidR="006262B5" w:rsidRPr="00D24323" w:rsidRDefault="00E029D6" w:rsidP="004D39C6">
      <w:pPr>
        <w:spacing w:before="240" w:after="240" w:line="360" w:lineRule="auto"/>
        <w:jc w:val="center"/>
        <w:rPr>
          <w:rFonts w:ascii="Bell MT" w:hAnsi="Bell MT" w:cs="Arial"/>
          <w:sz w:val="24"/>
          <w:szCs w:val="24"/>
        </w:rPr>
      </w:pPr>
      <w:r w:rsidRPr="00D24323">
        <w:rPr>
          <w:rFonts w:ascii="Bell MT" w:hAnsi="Bell MT" w:cs="Arial"/>
          <w:b/>
          <w:sz w:val="24"/>
          <w:szCs w:val="24"/>
        </w:rPr>
        <w:t>NEXT CHAPTER MEETING</w:t>
      </w:r>
      <w:r w:rsidR="00305063">
        <w:rPr>
          <w:rFonts w:ascii="Bell MT" w:hAnsi="Bell MT" w:cs="Arial"/>
          <w:b/>
          <w:sz w:val="24"/>
          <w:szCs w:val="24"/>
        </w:rPr>
        <w:t xml:space="preserve">: </w:t>
      </w:r>
      <w:r w:rsidRPr="00D24323">
        <w:rPr>
          <w:rFonts w:ascii="Bell MT" w:hAnsi="Bell MT" w:cs="Arial"/>
          <w:b/>
          <w:sz w:val="24"/>
          <w:szCs w:val="24"/>
        </w:rPr>
        <w:t xml:space="preserve"> </w:t>
      </w:r>
      <w:r w:rsidR="00393994">
        <w:rPr>
          <w:rFonts w:ascii="Bell MT" w:hAnsi="Bell MT" w:cs="Arial"/>
          <w:b/>
          <w:sz w:val="28"/>
          <w:szCs w:val="28"/>
        </w:rPr>
        <w:t>To Be Announced</w:t>
      </w:r>
    </w:p>
    <w:sectPr w:rsidR="006262B5" w:rsidRPr="00D24323" w:rsidSect="00076F91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188" w:rsidRDefault="00890188" w:rsidP="00BF6F1A">
      <w:pPr>
        <w:spacing w:after="0" w:line="240" w:lineRule="auto"/>
      </w:pPr>
      <w:r>
        <w:separator/>
      </w:r>
    </w:p>
  </w:endnote>
  <w:endnote w:type="continuationSeparator" w:id="0">
    <w:p w:rsidR="00890188" w:rsidRDefault="00890188" w:rsidP="00BF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188" w:rsidRDefault="00890188" w:rsidP="00BF6F1A">
      <w:pPr>
        <w:spacing w:after="0" w:line="240" w:lineRule="auto"/>
      </w:pPr>
      <w:r>
        <w:separator/>
      </w:r>
    </w:p>
  </w:footnote>
  <w:footnote w:type="continuationSeparator" w:id="0">
    <w:p w:rsidR="00890188" w:rsidRDefault="00890188" w:rsidP="00BF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FC5" w:rsidRDefault="00F9085C">
    <w:pPr>
      <w:pStyle w:val="Header"/>
    </w:pPr>
    <w:r w:rsidRPr="00F9085C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5051885</wp:posOffset>
          </wp:positionH>
          <wp:positionV relativeFrom="paragraph">
            <wp:posOffset>-66675</wp:posOffset>
          </wp:positionV>
          <wp:extent cx="1666875" cy="1162050"/>
          <wp:effectExtent l="19050" t="0" r="9525" b="0"/>
          <wp:wrapNone/>
          <wp:docPr id="3" name="Picture 4" descr="http://escambia.shrm.org/webmodules/webarticlesnet/articlefiles/1-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escambia.shrm.org/webmodules/webarticlesnet/articlefiles/1-log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1162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1FC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-200025</wp:posOffset>
          </wp:positionV>
          <wp:extent cx="1714500" cy="1743075"/>
          <wp:effectExtent l="19050" t="0" r="0" b="0"/>
          <wp:wrapNone/>
          <wp:docPr id="1" name="Picture 1" descr="http://escambia.shrm.org/images/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scambia.shrm.org/images/logo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743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530D8"/>
    <w:multiLevelType w:val="hybridMultilevel"/>
    <w:tmpl w:val="359E7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A3773"/>
    <w:multiLevelType w:val="hybridMultilevel"/>
    <w:tmpl w:val="F372EA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6FB6F69"/>
    <w:multiLevelType w:val="hybridMultilevel"/>
    <w:tmpl w:val="AEF45D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C4023EF"/>
    <w:multiLevelType w:val="hybridMultilevel"/>
    <w:tmpl w:val="7C94C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FD8443A"/>
    <w:multiLevelType w:val="multilevel"/>
    <w:tmpl w:val="578291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upperRoman"/>
      <w:lvlText w:val="%3."/>
      <w:lvlJc w:val="right"/>
      <w:pPr>
        <w:ind w:left="1080" w:hanging="360"/>
      </w:p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DA3"/>
    <w:rsid w:val="00001342"/>
    <w:rsid w:val="00010C3C"/>
    <w:rsid w:val="00075852"/>
    <w:rsid w:val="00076F91"/>
    <w:rsid w:val="0009266D"/>
    <w:rsid w:val="000F4485"/>
    <w:rsid w:val="0012014F"/>
    <w:rsid w:val="001668C0"/>
    <w:rsid w:val="001942C1"/>
    <w:rsid w:val="001C1513"/>
    <w:rsid w:val="001D49C4"/>
    <w:rsid w:val="001E0818"/>
    <w:rsid w:val="001F3EFA"/>
    <w:rsid w:val="001F477B"/>
    <w:rsid w:val="00201FC5"/>
    <w:rsid w:val="0021386A"/>
    <w:rsid w:val="002229E6"/>
    <w:rsid w:val="0025471A"/>
    <w:rsid w:val="00256466"/>
    <w:rsid w:val="002A57B7"/>
    <w:rsid w:val="002B7E27"/>
    <w:rsid w:val="00305063"/>
    <w:rsid w:val="003367A3"/>
    <w:rsid w:val="00357EBC"/>
    <w:rsid w:val="00393994"/>
    <w:rsid w:val="003A0549"/>
    <w:rsid w:val="003D0BEE"/>
    <w:rsid w:val="003D69DD"/>
    <w:rsid w:val="003E3747"/>
    <w:rsid w:val="00402ABA"/>
    <w:rsid w:val="00417543"/>
    <w:rsid w:val="004220D2"/>
    <w:rsid w:val="00433DF0"/>
    <w:rsid w:val="004563B4"/>
    <w:rsid w:val="00493A3B"/>
    <w:rsid w:val="004A3590"/>
    <w:rsid w:val="004D1AA8"/>
    <w:rsid w:val="004D39C6"/>
    <w:rsid w:val="004E1AD7"/>
    <w:rsid w:val="00511566"/>
    <w:rsid w:val="005301E9"/>
    <w:rsid w:val="00534923"/>
    <w:rsid w:val="005433D7"/>
    <w:rsid w:val="00565B5A"/>
    <w:rsid w:val="00573E39"/>
    <w:rsid w:val="005D46AD"/>
    <w:rsid w:val="006262B5"/>
    <w:rsid w:val="006405A7"/>
    <w:rsid w:val="00641AF1"/>
    <w:rsid w:val="0064410B"/>
    <w:rsid w:val="006B0F9C"/>
    <w:rsid w:val="006B1017"/>
    <w:rsid w:val="006B60F2"/>
    <w:rsid w:val="006E76E2"/>
    <w:rsid w:val="00731657"/>
    <w:rsid w:val="00746AD0"/>
    <w:rsid w:val="00771658"/>
    <w:rsid w:val="0078734C"/>
    <w:rsid w:val="007947A6"/>
    <w:rsid w:val="007C1C3D"/>
    <w:rsid w:val="00830101"/>
    <w:rsid w:val="00870720"/>
    <w:rsid w:val="00890188"/>
    <w:rsid w:val="00900644"/>
    <w:rsid w:val="0094750F"/>
    <w:rsid w:val="00980C13"/>
    <w:rsid w:val="00983750"/>
    <w:rsid w:val="009965B1"/>
    <w:rsid w:val="009A0AB6"/>
    <w:rsid w:val="009B4C0C"/>
    <w:rsid w:val="00A12938"/>
    <w:rsid w:val="00A27C54"/>
    <w:rsid w:val="00AA54E2"/>
    <w:rsid w:val="00AF26CC"/>
    <w:rsid w:val="00AF3472"/>
    <w:rsid w:val="00B001BF"/>
    <w:rsid w:val="00B060A9"/>
    <w:rsid w:val="00B157BA"/>
    <w:rsid w:val="00B17282"/>
    <w:rsid w:val="00B57078"/>
    <w:rsid w:val="00B8094E"/>
    <w:rsid w:val="00B80FDD"/>
    <w:rsid w:val="00BB2D72"/>
    <w:rsid w:val="00BF6F1A"/>
    <w:rsid w:val="00C52560"/>
    <w:rsid w:val="00CC3DA5"/>
    <w:rsid w:val="00CD078F"/>
    <w:rsid w:val="00CE135D"/>
    <w:rsid w:val="00D05CC4"/>
    <w:rsid w:val="00D07927"/>
    <w:rsid w:val="00D13F60"/>
    <w:rsid w:val="00D24323"/>
    <w:rsid w:val="00D916CD"/>
    <w:rsid w:val="00DC2FF7"/>
    <w:rsid w:val="00DD26A3"/>
    <w:rsid w:val="00E029D6"/>
    <w:rsid w:val="00E43564"/>
    <w:rsid w:val="00E54BAA"/>
    <w:rsid w:val="00E57DA3"/>
    <w:rsid w:val="00EA38C3"/>
    <w:rsid w:val="00F02325"/>
    <w:rsid w:val="00F10152"/>
    <w:rsid w:val="00F76F53"/>
    <w:rsid w:val="00F77E6E"/>
    <w:rsid w:val="00F9085C"/>
    <w:rsid w:val="00FA11DD"/>
    <w:rsid w:val="00FA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02DF39E-B477-4F7C-9664-2EB610360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7D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F6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6F1A"/>
  </w:style>
  <w:style w:type="paragraph" w:styleId="Footer">
    <w:name w:val="footer"/>
    <w:basedOn w:val="Normal"/>
    <w:link w:val="FooterChar"/>
    <w:uiPriority w:val="99"/>
    <w:semiHidden/>
    <w:unhideWhenUsed/>
    <w:rsid w:val="00BF6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6F1A"/>
  </w:style>
  <w:style w:type="paragraph" w:styleId="BalloonText">
    <w:name w:val="Balloon Text"/>
    <w:basedOn w:val="Normal"/>
    <w:link w:val="BalloonTextChar"/>
    <w:uiPriority w:val="99"/>
    <w:semiHidden/>
    <w:unhideWhenUsed/>
    <w:rsid w:val="0054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3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49C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93A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tabler@pcici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AAE2B-E5EF-42A8-ADFB-A6514C626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FCI</Company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ccarpenter</dc:creator>
  <cp:lastModifiedBy>Stabler, Ginger</cp:lastModifiedBy>
  <cp:revision>2</cp:revision>
  <cp:lastPrinted>2013-11-05T20:01:00Z</cp:lastPrinted>
  <dcterms:created xsi:type="dcterms:W3CDTF">2013-11-05T16:37:00Z</dcterms:created>
  <dcterms:modified xsi:type="dcterms:W3CDTF">2013-11-05T16:37:00Z</dcterms:modified>
</cp:coreProperties>
</file>